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B6" w:rsidRDefault="008A45B6" w:rsidP="008A45B6">
      <w:pPr>
        <w:spacing w:after="150" w:line="222" w:lineRule="auto"/>
        <w:ind w:left="588" w:right="0" w:firstLine="0"/>
        <w:rPr>
          <w:b/>
          <w:sz w:val="38"/>
        </w:rPr>
      </w:pPr>
      <w:r>
        <w:rPr>
          <w:b/>
          <w:sz w:val="38"/>
        </w:rPr>
        <w:t>Dillon School District Four getting ready for online testing</w:t>
      </w:r>
    </w:p>
    <w:p w:rsidR="008A45B6" w:rsidRDefault="008A45B6" w:rsidP="008A45B6">
      <w:pPr>
        <w:spacing w:after="150" w:line="222" w:lineRule="auto"/>
        <w:ind w:left="588" w:right="0" w:firstLine="0"/>
        <w:rPr>
          <w:b/>
          <w:sz w:val="38"/>
        </w:rPr>
      </w:pPr>
    </w:p>
    <w:p w:rsidR="008A45B6" w:rsidRDefault="001C2B5E" w:rsidP="008A45B6">
      <w:pPr>
        <w:spacing w:after="150" w:line="222" w:lineRule="auto"/>
        <w:ind w:left="588" w:right="0" w:firstLine="0"/>
        <w:rPr>
          <w:sz w:val="24"/>
          <w:szCs w:val="24"/>
        </w:rPr>
      </w:pPr>
      <w:r>
        <w:rPr>
          <w:sz w:val="24"/>
          <w:szCs w:val="24"/>
        </w:rPr>
        <w:t xml:space="preserve">Dillon School </w:t>
      </w:r>
      <w:r w:rsidR="006D7732">
        <w:rPr>
          <w:sz w:val="24"/>
          <w:szCs w:val="24"/>
        </w:rPr>
        <w:t>District</w:t>
      </w:r>
      <w:r>
        <w:rPr>
          <w:sz w:val="24"/>
          <w:szCs w:val="24"/>
        </w:rPr>
        <w:t xml:space="preserve"> Four </w:t>
      </w:r>
      <w:r w:rsidR="008A45B6" w:rsidRPr="008A45B6">
        <w:rPr>
          <w:sz w:val="24"/>
          <w:szCs w:val="24"/>
        </w:rPr>
        <w:t>began gett</w:t>
      </w:r>
      <w:r w:rsidR="00187206">
        <w:rPr>
          <w:sz w:val="24"/>
          <w:szCs w:val="24"/>
        </w:rPr>
        <w:t xml:space="preserve">ing ready </w:t>
      </w:r>
      <w:r w:rsidR="003A5FD9">
        <w:rPr>
          <w:sz w:val="24"/>
          <w:szCs w:val="24"/>
        </w:rPr>
        <w:t xml:space="preserve">for online testing </w:t>
      </w:r>
      <w:r w:rsidR="00187206">
        <w:rPr>
          <w:sz w:val="24"/>
          <w:szCs w:val="24"/>
        </w:rPr>
        <w:t>several years ago by</w:t>
      </w:r>
      <w:r w:rsidR="008A45B6" w:rsidRPr="008A45B6">
        <w:rPr>
          <w:sz w:val="24"/>
          <w:szCs w:val="24"/>
        </w:rPr>
        <w:t xml:space="preserve"> providing keyboarding software to all students from Pre-K – grade 12</w:t>
      </w:r>
      <w:r>
        <w:rPr>
          <w:sz w:val="24"/>
          <w:szCs w:val="24"/>
        </w:rPr>
        <w:t xml:space="preserve"> and </w:t>
      </w:r>
      <w:r w:rsidR="003A5FD9">
        <w:rPr>
          <w:sz w:val="24"/>
          <w:szCs w:val="24"/>
        </w:rPr>
        <w:t xml:space="preserve">began </w:t>
      </w:r>
      <w:r w:rsidR="006D7732">
        <w:rPr>
          <w:sz w:val="24"/>
          <w:szCs w:val="24"/>
        </w:rPr>
        <w:t>upgrading</w:t>
      </w:r>
      <w:r>
        <w:rPr>
          <w:sz w:val="24"/>
          <w:szCs w:val="24"/>
        </w:rPr>
        <w:t xml:space="preserve"> the infrastructure </w:t>
      </w:r>
      <w:r w:rsidR="00370358">
        <w:rPr>
          <w:sz w:val="24"/>
          <w:szCs w:val="24"/>
        </w:rPr>
        <w:t xml:space="preserve">and computers as funds allowed. </w:t>
      </w:r>
      <w:r w:rsidR="008A45B6" w:rsidRPr="008A45B6">
        <w:rPr>
          <w:sz w:val="24"/>
          <w:szCs w:val="24"/>
        </w:rPr>
        <w:t xml:space="preserve">Last year the district was one of </w:t>
      </w:r>
      <w:r w:rsidR="008A45B6">
        <w:rPr>
          <w:sz w:val="24"/>
          <w:szCs w:val="24"/>
        </w:rPr>
        <w:t xml:space="preserve">the first districts to be part of the “Online </w:t>
      </w:r>
      <w:r w:rsidR="006D7732">
        <w:rPr>
          <w:sz w:val="24"/>
          <w:szCs w:val="24"/>
        </w:rPr>
        <w:t>Testing</w:t>
      </w:r>
      <w:r w:rsidR="008A45B6">
        <w:rPr>
          <w:sz w:val="24"/>
          <w:szCs w:val="24"/>
        </w:rPr>
        <w:t xml:space="preserve"> </w:t>
      </w:r>
      <w:r w:rsidR="006D7732">
        <w:rPr>
          <w:sz w:val="24"/>
          <w:szCs w:val="24"/>
        </w:rPr>
        <w:t>Technology</w:t>
      </w:r>
      <w:r w:rsidR="008A45B6">
        <w:rPr>
          <w:sz w:val="24"/>
          <w:szCs w:val="24"/>
        </w:rPr>
        <w:t xml:space="preserve"> Readiness </w:t>
      </w:r>
      <w:r>
        <w:rPr>
          <w:sz w:val="24"/>
          <w:szCs w:val="24"/>
        </w:rPr>
        <w:t xml:space="preserve">Analysis” provided by the State Department of </w:t>
      </w:r>
      <w:r w:rsidR="006D7732">
        <w:rPr>
          <w:sz w:val="24"/>
          <w:szCs w:val="24"/>
        </w:rPr>
        <w:t>Education</w:t>
      </w:r>
      <w:r>
        <w:rPr>
          <w:sz w:val="24"/>
          <w:szCs w:val="24"/>
        </w:rPr>
        <w:t xml:space="preserve">.  This comprehensive </w:t>
      </w:r>
      <w:r w:rsidR="006D7732">
        <w:rPr>
          <w:sz w:val="24"/>
          <w:szCs w:val="24"/>
        </w:rPr>
        <w:t>analyses</w:t>
      </w:r>
      <w:r>
        <w:rPr>
          <w:sz w:val="24"/>
          <w:szCs w:val="24"/>
        </w:rPr>
        <w:t xml:space="preserve"> in the areas of: </w:t>
      </w:r>
      <w:r w:rsidR="006D7732">
        <w:rPr>
          <w:sz w:val="24"/>
          <w:szCs w:val="24"/>
        </w:rPr>
        <w:t>Facilities</w:t>
      </w:r>
      <w:r>
        <w:rPr>
          <w:sz w:val="24"/>
          <w:szCs w:val="24"/>
        </w:rPr>
        <w:t xml:space="preserve">, Infrastructure, Hardware, </w:t>
      </w:r>
      <w:r w:rsidR="006D7732">
        <w:rPr>
          <w:sz w:val="24"/>
          <w:szCs w:val="24"/>
        </w:rPr>
        <w:t>Teacher</w:t>
      </w:r>
      <w:r>
        <w:rPr>
          <w:sz w:val="24"/>
          <w:szCs w:val="24"/>
        </w:rPr>
        <w:t xml:space="preserve"> Readiness, Student Readiness, Funding Mechanisms, </w:t>
      </w:r>
      <w:r w:rsidR="006D7732">
        <w:rPr>
          <w:sz w:val="24"/>
          <w:szCs w:val="24"/>
        </w:rPr>
        <w:t>Strategic</w:t>
      </w:r>
      <w:r>
        <w:rPr>
          <w:sz w:val="24"/>
          <w:szCs w:val="24"/>
        </w:rPr>
        <w:t xml:space="preserve"> Planning and </w:t>
      </w:r>
      <w:r w:rsidR="006D7732">
        <w:rPr>
          <w:sz w:val="24"/>
          <w:szCs w:val="24"/>
        </w:rPr>
        <w:t>Technology</w:t>
      </w:r>
      <w:r>
        <w:rPr>
          <w:sz w:val="24"/>
          <w:szCs w:val="24"/>
        </w:rPr>
        <w:t xml:space="preserve"> Support </w:t>
      </w:r>
      <w:r w:rsidR="00187206">
        <w:rPr>
          <w:sz w:val="24"/>
          <w:szCs w:val="24"/>
        </w:rPr>
        <w:t xml:space="preserve">provided an independent analysis so that the district could be more </w:t>
      </w:r>
      <w:r w:rsidR="006D7732">
        <w:rPr>
          <w:sz w:val="24"/>
          <w:szCs w:val="24"/>
        </w:rPr>
        <w:t>proactive</w:t>
      </w:r>
      <w:r w:rsidR="00187206">
        <w:rPr>
          <w:sz w:val="24"/>
          <w:szCs w:val="24"/>
        </w:rPr>
        <w:t xml:space="preserve"> in getting ready to do </w:t>
      </w:r>
      <w:r w:rsidR="006D7732">
        <w:rPr>
          <w:sz w:val="24"/>
          <w:szCs w:val="24"/>
        </w:rPr>
        <w:t>online</w:t>
      </w:r>
      <w:r w:rsidR="00187206">
        <w:rPr>
          <w:sz w:val="24"/>
          <w:szCs w:val="24"/>
        </w:rPr>
        <w:t xml:space="preserve"> testing. </w:t>
      </w:r>
    </w:p>
    <w:p w:rsidR="00187206" w:rsidRDefault="00187206" w:rsidP="008A45B6">
      <w:pPr>
        <w:spacing w:after="150" w:line="222" w:lineRule="auto"/>
        <w:ind w:left="588" w:right="0" w:firstLine="0"/>
        <w:rPr>
          <w:sz w:val="24"/>
          <w:szCs w:val="24"/>
        </w:rPr>
      </w:pPr>
    </w:p>
    <w:p w:rsidR="00187206" w:rsidRDefault="00187206" w:rsidP="008A45B6">
      <w:pPr>
        <w:spacing w:after="150" w:line="222" w:lineRule="auto"/>
        <w:ind w:left="588" w:right="0" w:firstLine="0"/>
        <w:rPr>
          <w:sz w:val="24"/>
          <w:szCs w:val="24"/>
        </w:rPr>
      </w:pPr>
      <w:r>
        <w:rPr>
          <w:sz w:val="24"/>
          <w:szCs w:val="24"/>
        </w:rPr>
        <w:t xml:space="preserve">The district has been </w:t>
      </w:r>
      <w:r w:rsidR="006D7732">
        <w:rPr>
          <w:sz w:val="24"/>
          <w:szCs w:val="24"/>
        </w:rPr>
        <w:t>offering</w:t>
      </w:r>
      <w:r>
        <w:rPr>
          <w:sz w:val="24"/>
          <w:szCs w:val="24"/>
        </w:rPr>
        <w:t xml:space="preserve"> workshops</w:t>
      </w:r>
      <w:r w:rsidR="00430F49">
        <w:rPr>
          <w:sz w:val="24"/>
          <w:szCs w:val="24"/>
        </w:rPr>
        <w:t xml:space="preserve"> and individual assistance to teachers for</w:t>
      </w:r>
      <w:r w:rsidR="0099672F">
        <w:rPr>
          <w:sz w:val="24"/>
          <w:szCs w:val="24"/>
        </w:rPr>
        <w:t xml:space="preserve"> </w:t>
      </w:r>
      <w:r>
        <w:rPr>
          <w:sz w:val="24"/>
          <w:szCs w:val="24"/>
        </w:rPr>
        <w:t>online testing</w:t>
      </w:r>
      <w:r w:rsidR="00EA7ED1">
        <w:rPr>
          <w:sz w:val="24"/>
          <w:szCs w:val="24"/>
        </w:rPr>
        <w:t>. W</w:t>
      </w:r>
      <w:r>
        <w:rPr>
          <w:sz w:val="24"/>
          <w:szCs w:val="24"/>
        </w:rPr>
        <w:t xml:space="preserve">eekly </w:t>
      </w:r>
      <w:r w:rsidR="00EA7ED1">
        <w:rPr>
          <w:sz w:val="24"/>
          <w:szCs w:val="24"/>
        </w:rPr>
        <w:t xml:space="preserve">testing </w:t>
      </w:r>
      <w:r>
        <w:rPr>
          <w:sz w:val="24"/>
          <w:szCs w:val="24"/>
        </w:rPr>
        <w:t xml:space="preserve">tips </w:t>
      </w:r>
      <w:r w:rsidR="00EA7ED1">
        <w:rPr>
          <w:sz w:val="24"/>
          <w:szCs w:val="24"/>
        </w:rPr>
        <w:t xml:space="preserve">are sent </w:t>
      </w:r>
      <w:r>
        <w:rPr>
          <w:sz w:val="24"/>
          <w:szCs w:val="24"/>
        </w:rPr>
        <w:t xml:space="preserve">to teachers </w:t>
      </w:r>
      <w:r w:rsidR="00EA7ED1">
        <w:rPr>
          <w:sz w:val="24"/>
          <w:szCs w:val="24"/>
        </w:rPr>
        <w:t xml:space="preserve">highlighting programs and devices </w:t>
      </w:r>
      <w:r>
        <w:rPr>
          <w:sz w:val="24"/>
          <w:szCs w:val="24"/>
        </w:rPr>
        <w:t>to help them get students ready for online testing.</w:t>
      </w:r>
    </w:p>
    <w:p w:rsidR="00187206" w:rsidRDefault="00187206" w:rsidP="008A45B6">
      <w:pPr>
        <w:spacing w:after="150" w:line="222" w:lineRule="auto"/>
        <w:ind w:left="588" w:right="0" w:firstLine="0"/>
        <w:rPr>
          <w:sz w:val="24"/>
          <w:szCs w:val="24"/>
        </w:rPr>
      </w:pPr>
    </w:p>
    <w:p w:rsidR="00187206" w:rsidRDefault="00187206" w:rsidP="008A45B6">
      <w:pPr>
        <w:spacing w:after="150" w:line="222" w:lineRule="auto"/>
        <w:ind w:left="588" w:right="0" w:firstLine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D7732">
        <w:rPr>
          <w:sz w:val="24"/>
          <w:szCs w:val="24"/>
        </w:rPr>
        <w:t>technology</w:t>
      </w:r>
      <w:r>
        <w:rPr>
          <w:sz w:val="24"/>
          <w:szCs w:val="24"/>
        </w:rPr>
        <w:t xml:space="preserve"> department has </w:t>
      </w:r>
      <w:r w:rsidR="001011FC">
        <w:rPr>
          <w:sz w:val="24"/>
          <w:szCs w:val="24"/>
        </w:rPr>
        <w:t>installed</w:t>
      </w:r>
      <w:r>
        <w:rPr>
          <w:sz w:val="24"/>
          <w:szCs w:val="24"/>
        </w:rPr>
        <w:t xml:space="preserve"> in labs practice tests to allow students to </w:t>
      </w:r>
      <w:r w:rsidR="006D7732">
        <w:rPr>
          <w:sz w:val="24"/>
          <w:szCs w:val="24"/>
        </w:rPr>
        <w:t>practice</w:t>
      </w:r>
      <w:r>
        <w:rPr>
          <w:sz w:val="24"/>
          <w:szCs w:val="24"/>
        </w:rPr>
        <w:t xml:space="preserve"> the needed skills. </w:t>
      </w:r>
      <w:r w:rsidR="006D7732">
        <w:rPr>
          <w:sz w:val="24"/>
          <w:szCs w:val="24"/>
        </w:rPr>
        <w:t>Software</w:t>
      </w:r>
      <w:r>
        <w:rPr>
          <w:sz w:val="24"/>
          <w:szCs w:val="24"/>
        </w:rPr>
        <w:t xml:space="preserve"> </w:t>
      </w:r>
      <w:r w:rsidR="006D7732">
        <w:rPr>
          <w:sz w:val="24"/>
          <w:szCs w:val="24"/>
        </w:rPr>
        <w:t>programs</w:t>
      </w:r>
      <w:r>
        <w:rPr>
          <w:sz w:val="24"/>
          <w:szCs w:val="24"/>
        </w:rPr>
        <w:t xml:space="preserve"> that </w:t>
      </w:r>
      <w:r w:rsidR="006D7732">
        <w:rPr>
          <w:sz w:val="24"/>
          <w:szCs w:val="24"/>
        </w:rPr>
        <w:t>utilize</w:t>
      </w:r>
      <w:r>
        <w:rPr>
          <w:sz w:val="24"/>
          <w:szCs w:val="24"/>
        </w:rPr>
        <w:t xml:space="preserve"> the use of the specific </w:t>
      </w:r>
      <w:r w:rsidR="006D7732">
        <w:rPr>
          <w:sz w:val="24"/>
          <w:szCs w:val="24"/>
        </w:rPr>
        <w:t>technology</w:t>
      </w:r>
      <w:r>
        <w:rPr>
          <w:sz w:val="24"/>
          <w:szCs w:val="24"/>
        </w:rPr>
        <w:t xml:space="preserve"> </w:t>
      </w:r>
      <w:r w:rsidR="006D7732">
        <w:rPr>
          <w:sz w:val="24"/>
          <w:szCs w:val="24"/>
        </w:rPr>
        <w:t>skills</w:t>
      </w:r>
      <w:r>
        <w:rPr>
          <w:sz w:val="24"/>
          <w:szCs w:val="24"/>
        </w:rPr>
        <w:t xml:space="preserve"> needed such as “Study Island” have been highlighted</w:t>
      </w:r>
      <w:r w:rsidR="006D7732">
        <w:rPr>
          <w:sz w:val="24"/>
          <w:szCs w:val="24"/>
        </w:rPr>
        <w:t xml:space="preserve">. </w:t>
      </w:r>
      <w:r>
        <w:rPr>
          <w:sz w:val="24"/>
          <w:szCs w:val="24"/>
        </w:rPr>
        <w:t>Other programs that uti</w:t>
      </w:r>
      <w:r w:rsidR="006D7732">
        <w:rPr>
          <w:sz w:val="24"/>
          <w:szCs w:val="24"/>
        </w:rPr>
        <w:t>li</w:t>
      </w:r>
      <w:r>
        <w:rPr>
          <w:sz w:val="24"/>
          <w:szCs w:val="24"/>
        </w:rPr>
        <w:t xml:space="preserve">ze practice for online </w:t>
      </w:r>
      <w:r w:rsidR="006D7732">
        <w:rPr>
          <w:sz w:val="24"/>
          <w:szCs w:val="24"/>
        </w:rPr>
        <w:t>testing such as L</w:t>
      </w:r>
      <w:r>
        <w:rPr>
          <w:sz w:val="24"/>
          <w:szCs w:val="24"/>
        </w:rPr>
        <w:t xml:space="preserve">earning Express, available </w:t>
      </w:r>
      <w:r w:rsidR="006D7732">
        <w:rPr>
          <w:sz w:val="24"/>
          <w:szCs w:val="24"/>
        </w:rPr>
        <w:t>through</w:t>
      </w:r>
      <w:r>
        <w:rPr>
          <w:sz w:val="24"/>
          <w:szCs w:val="24"/>
        </w:rPr>
        <w:t xml:space="preserve"> DISCUS have also been </w:t>
      </w:r>
      <w:r w:rsidR="006D7732">
        <w:rPr>
          <w:sz w:val="24"/>
          <w:szCs w:val="24"/>
        </w:rPr>
        <w:t>utilized</w:t>
      </w:r>
      <w:r>
        <w:rPr>
          <w:sz w:val="24"/>
          <w:szCs w:val="24"/>
        </w:rPr>
        <w:t>.</w:t>
      </w:r>
      <w:r w:rsidR="001011FC">
        <w:rPr>
          <w:sz w:val="24"/>
          <w:szCs w:val="24"/>
        </w:rPr>
        <w:t xml:space="preserve"> Students have become more </w:t>
      </w:r>
      <w:r w:rsidR="006D7732">
        <w:rPr>
          <w:sz w:val="24"/>
          <w:szCs w:val="24"/>
        </w:rPr>
        <w:t>familiar</w:t>
      </w:r>
      <w:r w:rsidR="001011FC">
        <w:rPr>
          <w:sz w:val="24"/>
          <w:szCs w:val="24"/>
        </w:rPr>
        <w:t xml:space="preserve"> </w:t>
      </w:r>
      <w:r w:rsidR="006D7732">
        <w:rPr>
          <w:sz w:val="24"/>
          <w:szCs w:val="24"/>
        </w:rPr>
        <w:t>with</w:t>
      </w:r>
      <w:r w:rsidR="001011FC">
        <w:rPr>
          <w:sz w:val="24"/>
          <w:szCs w:val="24"/>
        </w:rPr>
        <w:t xml:space="preserve"> online testing with MAP testing and EOC (End of </w:t>
      </w:r>
      <w:r w:rsidR="006D7732">
        <w:rPr>
          <w:sz w:val="24"/>
          <w:szCs w:val="24"/>
        </w:rPr>
        <w:t>Course</w:t>
      </w:r>
      <w:r w:rsidR="001011FC">
        <w:rPr>
          <w:sz w:val="24"/>
          <w:szCs w:val="24"/>
        </w:rPr>
        <w:t>) exams.</w:t>
      </w:r>
    </w:p>
    <w:p w:rsidR="00EC0D6E" w:rsidRDefault="00EC0D6E" w:rsidP="008A45B6">
      <w:pPr>
        <w:spacing w:after="150" w:line="222" w:lineRule="auto"/>
        <w:ind w:left="588" w:right="0" w:firstLine="0"/>
        <w:rPr>
          <w:sz w:val="24"/>
          <w:szCs w:val="24"/>
        </w:rPr>
      </w:pPr>
    </w:p>
    <w:p w:rsidR="00EC0D6E" w:rsidRDefault="008C223A" w:rsidP="008A45B6">
      <w:pPr>
        <w:spacing w:after="150" w:line="222" w:lineRule="auto"/>
        <w:ind w:left="588" w:right="0" w:firstLine="0"/>
        <w:rPr>
          <w:sz w:val="24"/>
          <w:szCs w:val="24"/>
        </w:rPr>
      </w:pPr>
      <w:r>
        <w:rPr>
          <w:sz w:val="24"/>
          <w:szCs w:val="24"/>
        </w:rPr>
        <w:t>Computer memory has been added and computers</w:t>
      </w:r>
      <w:r w:rsidR="00EC0D6E">
        <w:rPr>
          <w:sz w:val="24"/>
          <w:szCs w:val="24"/>
        </w:rPr>
        <w:t xml:space="preserve"> been upgraded in labs </w:t>
      </w:r>
      <w:r w:rsidR="001A69BC">
        <w:rPr>
          <w:sz w:val="24"/>
          <w:szCs w:val="24"/>
        </w:rPr>
        <w:t>at all schools. 1:1 tablets are provided for grades 3 and 4 with plans to expand this program. Carts of tablets are in the process of being provided to every school.</w:t>
      </w:r>
      <w:r w:rsidR="006D7732">
        <w:rPr>
          <w:sz w:val="24"/>
          <w:szCs w:val="24"/>
        </w:rPr>
        <w:t xml:space="preserve"> </w:t>
      </w:r>
      <w:r w:rsidR="001011FC">
        <w:rPr>
          <w:sz w:val="24"/>
          <w:szCs w:val="24"/>
        </w:rPr>
        <w:t xml:space="preserve">New labs have been </w:t>
      </w:r>
      <w:r w:rsidR="006D7732">
        <w:rPr>
          <w:sz w:val="24"/>
          <w:szCs w:val="24"/>
        </w:rPr>
        <w:t>installed</w:t>
      </w:r>
      <w:r w:rsidR="001A69BC">
        <w:rPr>
          <w:sz w:val="24"/>
          <w:szCs w:val="24"/>
        </w:rPr>
        <w:t xml:space="preserve"> in several schools and plans are to add more as funds allow.</w:t>
      </w:r>
    </w:p>
    <w:p w:rsidR="001011FC" w:rsidRDefault="001011FC" w:rsidP="008A45B6">
      <w:pPr>
        <w:spacing w:after="150" w:line="222" w:lineRule="auto"/>
        <w:ind w:left="588" w:right="0" w:firstLine="0"/>
        <w:rPr>
          <w:sz w:val="24"/>
          <w:szCs w:val="24"/>
        </w:rPr>
      </w:pPr>
    </w:p>
    <w:p w:rsidR="001011FC" w:rsidRDefault="001011FC" w:rsidP="008A45B6">
      <w:pPr>
        <w:spacing w:after="150" w:line="222" w:lineRule="auto"/>
        <w:ind w:left="588" w:right="0" w:firstLine="0"/>
        <w:rPr>
          <w:sz w:val="24"/>
          <w:szCs w:val="24"/>
        </w:rPr>
      </w:pPr>
      <w:r>
        <w:rPr>
          <w:sz w:val="24"/>
          <w:szCs w:val="24"/>
        </w:rPr>
        <w:t xml:space="preserve">Through funding from the state and Erate, the district has been able to upgrade </w:t>
      </w:r>
      <w:r w:rsidR="00FF31E2">
        <w:rPr>
          <w:sz w:val="24"/>
          <w:szCs w:val="24"/>
        </w:rPr>
        <w:t xml:space="preserve">all </w:t>
      </w:r>
      <w:r w:rsidR="006D7732">
        <w:rPr>
          <w:sz w:val="24"/>
          <w:szCs w:val="24"/>
        </w:rPr>
        <w:t>wireless</w:t>
      </w:r>
      <w:r>
        <w:rPr>
          <w:sz w:val="24"/>
          <w:szCs w:val="24"/>
        </w:rPr>
        <w:t xml:space="preserve">, </w:t>
      </w:r>
      <w:r w:rsidR="00FF31E2">
        <w:rPr>
          <w:sz w:val="24"/>
          <w:szCs w:val="24"/>
        </w:rPr>
        <w:t xml:space="preserve">fiber </w:t>
      </w:r>
      <w:r>
        <w:rPr>
          <w:sz w:val="24"/>
          <w:szCs w:val="24"/>
        </w:rPr>
        <w:t xml:space="preserve">cabling, </w:t>
      </w:r>
      <w:r w:rsidR="006D7732">
        <w:rPr>
          <w:sz w:val="24"/>
          <w:szCs w:val="24"/>
        </w:rPr>
        <w:t>switches</w:t>
      </w:r>
      <w:r>
        <w:rPr>
          <w:sz w:val="24"/>
          <w:szCs w:val="24"/>
        </w:rPr>
        <w:t xml:space="preserve"> and UPS </w:t>
      </w:r>
      <w:r w:rsidR="00FF31E2">
        <w:rPr>
          <w:sz w:val="24"/>
          <w:szCs w:val="24"/>
        </w:rPr>
        <w:t>systems</w:t>
      </w:r>
      <w:r>
        <w:rPr>
          <w:sz w:val="24"/>
          <w:szCs w:val="24"/>
        </w:rPr>
        <w:t xml:space="preserve"> to ensure that testing</w:t>
      </w:r>
      <w:r w:rsidR="00FF31E2">
        <w:rPr>
          <w:sz w:val="24"/>
          <w:szCs w:val="24"/>
        </w:rPr>
        <w:t xml:space="preserve"> will be able to be run smoothly.</w:t>
      </w:r>
    </w:p>
    <w:p w:rsidR="00717635" w:rsidRDefault="00717635" w:rsidP="008A45B6">
      <w:pPr>
        <w:spacing w:after="150" w:line="222" w:lineRule="auto"/>
        <w:ind w:left="588" w:right="0" w:firstLine="0"/>
        <w:rPr>
          <w:sz w:val="24"/>
          <w:szCs w:val="24"/>
        </w:rPr>
      </w:pPr>
    </w:p>
    <w:p w:rsidR="00FF31E2" w:rsidRDefault="006D7732" w:rsidP="008A45B6">
      <w:pPr>
        <w:spacing w:after="150" w:line="222" w:lineRule="auto"/>
        <w:ind w:left="588" w:right="0" w:firstLine="0"/>
        <w:rPr>
          <w:sz w:val="24"/>
          <w:szCs w:val="24"/>
        </w:rPr>
      </w:pPr>
      <w:r>
        <w:rPr>
          <w:sz w:val="24"/>
          <w:szCs w:val="24"/>
        </w:rPr>
        <w:t xml:space="preserve">The district is utilizing </w:t>
      </w:r>
      <w:r w:rsidR="00717635">
        <w:rPr>
          <w:sz w:val="24"/>
          <w:szCs w:val="24"/>
        </w:rPr>
        <w:t xml:space="preserve">funding from a variety of programs to be able to provide the best experience for </w:t>
      </w:r>
      <w:r>
        <w:rPr>
          <w:sz w:val="24"/>
          <w:szCs w:val="24"/>
        </w:rPr>
        <w:t>our</w:t>
      </w:r>
      <w:r w:rsidR="00717635">
        <w:rPr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 w:rsidR="00717635">
        <w:rPr>
          <w:sz w:val="24"/>
          <w:szCs w:val="24"/>
        </w:rPr>
        <w:t xml:space="preserve"> as we m</w:t>
      </w:r>
      <w:r w:rsidR="00FF31E2">
        <w:rPr>
          <w:sz w:val="24"/>
          <w:szCs w:val="24"/>
        </w:rPr>
        <w:t>ove forward with online testing.</w:t>
      </w:r>
      <w:bookmarkStart w:id="0" w:name="_GoBack"/>
      <w:bookmarkEnd w:id="0"/>
    </w:p>
    <w:p w:rsidR="001011FC" w:rsidRDefault="001011FC" w:rsidP="008A45B6">
      <w:pPr>
        <w:spacing w:after="150" w:line="222" w:lineRule="auto"/>
        <w:ind w:left="588" w:right="0" w:firstLine="0"/>
        <w:rPr>
          <w:sz w:val="24"/>
          <w:szCs w:val="24"/>
        </w:rPr>
      </w:pPr>
    </w:p>
    <w:p w:rsidR="001011FC" w:rsidRPr="008A45B6" w:rsidRDefault="001011FC" w:rsidP="008A45B6">
      <w:pPr>
        <w:spacing w:after="150" w:line="222" w:lineRule="auto"/>
        <w:ind w:left="588" w:right="0" w:firstLine="0"/>
        <w:rPr>
          <w:sz w:val="24"/>
          <w:szCs w:val="24"/>
        </w:rPr>
      </w:pPr>
    </w:p>
    <w:p w:rsidR="00557463" w:rsidRPr="008A45B6" w:rsidRDefault="00557463" w:rsidP="008A45B6">
      <w:pPr>
        <w:ind w:left="0" w:firstLine="0"/>
        <w:rPr>
          <w:sz w:val="24"/>
          <w:szCs w:val="24"/>
        </w:rPr>
      </w:pPr>
    </w:p>
    <w:sectPr w:rsidR="00557463" w:rsidRPr="008A4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B6"/>
    <w:rsid w:val="001011FC"/>
    <w:rsid w:val="00187206"/>
    <w:rsid w:val="001A4FEE"/>
    <w:rsid w:val="001A69BC"/>
    <w:rsid w:val="001C2B5E"/>
    <w:rsid w:val="002D490E"/>
    <w:rsid w:val="00370358"/>
    <w:rsid w:val="003A5FD9"/>
    <w:rsid w:val="00430F49"/>
    <w:rsid w:val="00557463"/>
    <w:rsid w:val="006D7732"/>
    <w:rsid w:val="00717635"/>
    <w:rsid w:val="008A45B6"/>
    <w:rsid w:val="008C223A"/>
    <w:rsid w:val="0099672F"/>
    <w:rsid w:val="00EA7ED1"/>
    <w:rsid w:val="00EC0D6E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3D7EB-FC01-4253-A535-9FE2DAE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B6"/>
    <w:pPr>
      <w:spacing w:after="239" w:line="328" w:lineRule="auto"/>
      <w:ind w:left="3066" w:right="575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Yohe, Paula A.</dc:creator>
  <cp:keywords/>
  <dc:description/>
  <cp:lastModifiedBy>Page, Ruby</cp:lastModifiedBy>
  <cp:revision>15</cp:revision>
  <dcterms:created xsi:type="dcterms:W3CDTF">2017-02-13T18:30:00Z</dcterms:created>
  <dcterms:modified xsi:type="dcterms:W3CDTF">2017-02-13T21:11:00Z</dcterms:modified>
</cp:coreProperties>
</file>